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495D7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2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250B84">
        <w:rPr>
          <w:rFonts w:ascii="Times New Roman" w:hAnsi="Times New Roman" w:cs="Times New Roman"/>
          <w:sz w:val="24"/>
          <w:szCs w:val="24"/>
        </w:rPr>
        <w:t>6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1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495D7C">
        <w:rPr>
          <w:rFonts w:ascii="Times New Roman" w:hAnsi="Times New Roman" w:cs="Times New Roman"/>
          <w:sz w:val="24"/>
          <w:szCs w:val="24"/>
        </w:rPr>
        <w:t>3</w:t>
      </w:r>
      <w:r w:rsidR="00250B84"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1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5D7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5D7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95D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250B84">
        <w:rPr>
          <w:rFonts w:ascii="Times New Roman" w:hAnsi="Times New Roman" w:cs="Times New Roman"/>
          <w:sz w:val="24"/>
          <w:szCs w:val="24"/>
        </w:rPr>
        <w:t>6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1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495D7C">
        <w:rPr>
          <w:rFonts w:ascii="Times New Roman" w:hAnsi="Times New Roman" w:cs="Times New Roman"/>
          <w:sz w:val="24"/>
          <w:szCs w:val="24"/>
        </w:rPr>
        <w:t>3</w:t>
      </w:r>
      <w:r w:rsidR="00250B84"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95D7C">
        <w:rPr>
          <w:rFonts w:ascii="Times New Roman" w:hAnsi="Times New Roman" w:cs="Times New Roman"/>
          <w:sz w:val="24"/>
          <w:szCs w:val="24"/>
        </w:rPr>
        <w:t>1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</w:t>
      </w:r>
      <w:r w:rsidR="00BA3F1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DSO Štědrá Tutleky schválila závěrečný účet </w:t>
      </w:r>
      <w:r w:rsidR="00BA3F15">
        <w:rPr>
          <w:rFonts w:ascii="Times New Roman" w:hAnsi="Times New Roman" w:cs="Times New Roman"/>
          <w:sz w:val="24"/>
          <w:szCs w:val="24"/>
        </w:rPr>
        <w:t xml:space="preserve">a účetní závěrku </w:t>
      </w:r>
      <w:r>
        <w:rPr>
          <w:rFonts w:ascii="Times New Roman" w:hAnsi="Times New Roman" w:cs="Times New Roman"/>
          <w:sz w:val="24"/>
          <w:szCs w:val="24"/>
        </w:rPr>
        <w:t>DSO za rok 20</w:t>
      </w:r>
      <w:r w:rsidR="00BA3F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BA3F1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BA3F15">
        <w:rPr>
          <w:rFonts w:ascii="Times New Roman" w:hAnsi="Times New Roman" w:cs="Times New Roman"/>
          <w:sz w:val="24"/>
          <w:szCs w:val="24"/>
        </w:rPr>
        <w:t>1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BA3F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BA3F15">
        <w:rPr>
          <w:rFonts w:ascii="Times New Roman" w:hAnsi="Times New Roman" w:cs="Times New Roman"/>
          <w:sz w:val="24"/>
          <w:szCs w:val="24"/>
        </w:rPr>
        <w:t>1</w:t>
      </w:r>
    </w:p>
    <w:p w:rsidR="00104EF1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F1" w:rsidRPr="00952ACD" w:rsidRDefault="00104EF1" w:rsidP="00104E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A3F1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B524C" w:rsidRPr="002D2BDC" w:rsidRDefault="003B524C" w:rsidP="003B52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Rada DSO Štědrá</w:t>
      </w:r>
      <w:r w:rsidRPr="002D2BDC">
        <w:rPr>
          <w:rFonts w:ascii="Times New Roman" w:hAnsi="Times New Roman" w:cs="Times New Roman"/>
          <w:sz w:val="16"/>
          <w:szCs w:val="16"/>
        </w:rPr>
        <w:t xml:space="preserve"> Tutleky schválil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D2BDC">
        <w:rPr>
          <w:rFonts w:ascii="Times New Roman" w:hAnsi="Times New Roman" w:cs="Times New Roman"/>
          <w:sz w:val="16"/>
          <w:szCs w:val="16"/>
        </w:rPr>
        <w:t xml:space="preserve"> Rozpočtové opatření č. 1/20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2D2BDC">
        <w:rPr>
          <w:rFonts w:ascii="Times New Roman" w:hAnsi="Times New Roman" w:cs="Times New Roman"/>
          <w:sz w:val="16"/>
          <w:szCs w:val="16"/>
        </w:rPr>
        <w:t xml:space="preserve"> dne </w:t>
      </w:r>
      <w:r>
        <w:rPr>
          <w:rFonts w:ascii="Times New Roman" w:hAnsi="Times New Roman" w:cs="Times New Roman"/>
          <w:sz w:val="16"/>
          <w:szCs w:val="16"/>
        </w:rPr>
        <w:t>18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2021</w:t>
      </w:r>
    </w:p>
    <w:p w:rsidR="003B524C" w:rsidRPr="002D2BDC" w:rsidRDefault="003B524C" w:rsidP="003B52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2BDC">
        <w:rPr>
          <w:rFonts w:ascii="Times New Roman" w:hAnsi="Times New Roman" w:cs="Times New Roman"/>
          <w:sz w:val="16"/>
          <w:szCs w:val="16"/>
        </w:rPr>
        <w:t xml:space="preserve">Zveřejněno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2D2BDC"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21</w:t>
      </w:r>
    </w:p>
    <w:p w:rsidR="00104EF1" w:rsidRPr="00AC55E9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3B524C">
        <w:rPr>
          <w:rFonts w:ascii="Times New Roman" w:hAnsi="Times New Roman" w:cs="Times New Roman"/>
          <w:sz w:val="24"/>
          <w:szCs w:val="24"/>
        </w:rPr>
        <w:t>3</w:t>
      </w:r>
      <w:r w:rsidR="00495D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5D7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BA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7AF" w:rsidRPr="00952ACD" w:rsidSect="00250B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94C48"/>
    <w:rsid w:val="000C70F4"/>
    <w:rsid w:val="00104EF1"/>
    <w:rsid w:val="00123013"/>
    <w:rsid w:val="0017393F"/>
    <w:rsid w:val="00214B0A"/>
    <w:rsid w:val="00250B84"/>
    <w:rsid w:val="002B41D6"/>
    <w:rsid w:val="002D4960"/>
    <w:rsid w:val="00314049"/>
    <w:rsid w:val="00317839"/>
    <w:rsid w:val="003B524C"/>
    <w:rsid w:val="003D6B5E"/>
    <w:rsid w:val="00495D7C"/>
    <w:rsid w:val="005437AF"/>
    <w:rsid w:val="0056382D"/>
    <w:rsid w:val="0059642F"/>
    <w:rsid w:val="005E4EFC"/>
    <w:rsid w:val="00605DED"/>
    <w:rsid w:val="006A59C4"/>
    <w:rsid w:val="00867C9F"/>
    <w:rsid w:val="008712CB"/>
    <w:rsid w:val="00910FB5"/>
    <w:rsid w:val="00952ACD"/>
    <w:rsid w:val="009F1BDD"/>
    <w:rsid w:val="00A20211"/>
    <w:rsid w:val="00A50221"/>
    <w:rsid w:val="00A67C6C"/>
    <w:rsid w:val="00AE60C5"/>
    <w:rsid w:val="00BA3F15"/>
    <w:rsid w:val="00BC35E1"/>
    <w:rsid w:val="00C67440"/>
    <w:rsid w:val="00C75F02"/>
    <w:rsid w:val="00D75853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4</cp:revision>
  <cp:lastPrinted>2021-11-30T07:59:00Z</cp:lastPrinted>
  <dcterms:created xsi:type="dcterms:W3CDTF">2021-11-30T07:56:00Z</dcterms:created>
  <dcterms:modified xsi:type="dcterms:W3CDTF">2021-11-30T08:00:00Z</dcterms:modified>
</cp:coreProperties>
</file>