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BB" w:rsidRDefault="005702BB" w:rsidP="005702BB">
      <w:pPr>
        <w:tabs>
          <w:tab w:val="left" w:pos="0"/>
        </w:tabs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rFonts w:ascii="Alegreya Sans" w:hAnsi="Alegreya Sans" w:cs="Arial"/>
          <w:noProof/>
          <w:color w:val="0000FF"/>
        </w:rPr>
        <w:drawing>
          <wp:inline distT="0" distB="0" distL="0" distR="0">
            <wp:extent cx="739140" cy="861060"/>
            <wp:effectExtent l="0" t="0" r="3810" b="0"/>
            <wp:docPr id="1" name="Obrázek 1" descr="Tutle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Tutle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BB" w:rsidRDefault="005702BB" w:rsidP="005702BB">
      <w:pPr>
        <w:tabs>
          <w:tab w:val="left" w:pos="0"/>
        </w:tabs>
        <w:jc w:val="center"/>
        <w:rPr>
          <w:b/>
          <w:i/>
          <w:sz w:val="36"/>
          <w:szCs w:val="36"/>
        </w:rPr>
      </w:pPr>
    </w:p>
    <w:p w:rsidR="005702BB" w:rsidRPr="00F910FF" w:rsidRDefault="005702BB" w:rsidP="005702BB">
      <w:pPr>
        <w:tabs>
          <w:tab w:val="left" w:pos="0"/>
        </w:tabs>
        <w:jc w:val="center"/>
        <w:rPr>
          <w:b/>
          <w:sz w:val="36"/>
          <w:szCs w:val="36"/>
        </w:rPr>
      </w:pPr>
      <w:r w:rsidRPr="00F910FF">
        <w:rPr>
          <w:b/>
          <w:sz w:val="36"/>
          <w:szCs w:val="36"/>
        </w:rPr>
        <w:t>O Z N Á M E N Í</w:t>
      </w:r>
    </w:p>
    <w:p w:rsidR="005702BB" w:rsidRDefault="005702BB" w:rsidP="005702BB">
      <w:pPr>
        <w:tabs>
          <w:tab w:val="left" w:pos="0"/>
        </w:tabs>
        <w:rPr>
          <w:b/>
          <w:i/>
          <w:sz w:val="36"/>
          <w:szCs w:val="36"/>
        </w:rPr>
      </w:pPr>
    </w:p>
    <w:p w:rsidR="005702BB" w:rsidRDefault="005702BB" w:rsidP="005702BB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 době a místě konání voleb</w:t>
      </w:r>
    </w:p>
    <w:p w:rsidR="005702BB" w:rsidRDefault="005702BB" w:rsidP="005702BB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5702BB" w:rsidRDefault="005702BB" w:rsidP="005702BB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prezidenta republiky dle zákona č. 275/2012 Sb. o volbě prezidenta republiky, ve znění pozdějších předpisů </w:t>
      </w:r>
    </w:p>
    <w:p w:rsidR="005702BB" w:rsidRDefault="005702BB" w:rsidP="005702B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n f o r m u j i:</w:t>
      </w:r>
    </w:p>
    <w:p w:rsidR="005702BB" w:rsidRDefault="005702BB" w:rsidP="005702B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1/ Volby prezidenta republiky se uskuteční</w:t>
      </w:r>
    </w:p>
    <w:p w:rsidR="005702BB" w:rsidRDefault="005702BB" w:rsidP="005702BB">
      <w:pPr>
        <w:tabs>
          <w:tab w:val="left" w:pos="180"/>
        </w:tabs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 pátek 13. ledna 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od 14,00 </w:t>
      </w:r>
      <w:proofErr w:type="gramStart"/>
      <w:r>
        <w:rPr>
          <w:b/>
          <w:sz w:val="28"/>
          <w:szCs w:val="28"/>
        </w:rPr>
        <w:t>hod.  do</w:t>
      </w:r>
      <w:proofErr w:type="gramEnd"/>
      <w:r>
        <w:rPr>
          <w:b/>
          <w:sz w:val="28"/>
          <w:szCs w:val="28"/>
        </w:rPr>
        <w:t xml:space="preserve"> 22,00 hod.  a</w:t>
      </w:r>
    </w:p>
    <w:p w:rsidR="005702BB" w:rsidRDefault="005702BB" w:rsidP="005702BB">
      <w:pPr>
        <w:tabs>
          <w:tab w:val="left" w:pos="180"/>
        </w:tabs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sobotu 14. ledna 2023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od   8,00</w:t>
      </w:r>
      <w:proofErr w:type="gramEnd"/>
      <w:r>
        <w:rPr>
          <w:b/>
          <w:sz w:val="28"/>
          <w:szCs w:val="28"/>
        </w:rPr>
        <w:t xml:space="preserve"> hod.  do 14,00 hod.</w:t>
      </w:r>
    </w:p>
    <w:p w:rsidR="005702BB" w:rsidRDefault="005702BB" w:rsidP="005702BB">
      <w:pPr>
        <w:tabs>
          <w:tab w:val="left" w:pos="180"/>
        </w:tabs>
        <w:ind w:left="180" w:hanging="180"/>
        <w:jc w:val="both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180"/>
        </w:tabs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případné II. kolo volby se uskuteční</w:t>
      </w:r>
    </w:p>
    <w:p w:rsidR="005702BB" w:rsidRDefault="005702BB" w:rsidP="005702BB">
      <w:pPr>
        <w:tabs>
          <w:tab w:val="left" w:pos="180"/>
        </w:tabs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v pátek 27. ledna 2023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od 14,00 </w:t>
      </w:r>
      <w:proofErr w:type="gramStart"/>
      <w:r>
        <w:rPr>
          <w:b/>
          <w:sz w:val="28"/>
          <w:szCs w:val="28"/>
        </w:rPr>
        <w:t>hod.  do</w:t>
      </w:r>
      <w:proofErr w:type="gramEnd"/>
      <w:r>
        <w:rPr>
          <w:b/>
          <w:sz w:val="28"/>
          <w:szCs w:val="28"/>
        </w:rPr>
        <w:t xml:space="preserve"> 22,00 hod.  a</w:t>
      </w:r>
    </w:p>
    <w:p w:rsidR="005702BB" w:rsidRDefault="005702BB" w:rsidP="005702BB">
      <w:pPr>
        <w:tabs>
          <w:tab w:val="left" w:pos="180"/>
        </w:tabs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sobotu 28. ledna 2023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od   8,00</w:t>
      </w:r>
      <w:proofErr w:type="gramEnd"/>
      <w:r>
        <w:rPr>
          <w:b/>
          <w:sz w:val="28"/>
          <w:szCs w:val="28"/>
        </w:rPr>
        <w:t xml:space="preserve"> hod.  do 14,00 hod.</w:t>
      </w:r>
    </w:p>
    <w:p w:rsidR="005702BB" w:rsidRDefault="005702BB" w:rsidP="005702BB">
      <w:pPr>
        <w:tabs>
          <w:tab w:val="left" w:pos="180"/>
        </w:tabs>
        <w:ind w:left="180" w:hanging="180"/>
        <w:jc w:val="both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2/ Místem konání voleb ve volebním okrsku č. l</w:t>
      </w:r>
    </w:p>
    <w:p w:rsidR="005702BB" w:rsidRDefault="005702BB" w:rsidP="005702BB">
      <w:pPr>
        <w:tabs>
          <w:tab w:val="left" w:pos="180"/>
        </w:tabs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je volební místnost „obecní knihovna“ v Tutlekách čp. 10</w:t>
      </w:r>
    </w:p>
    <w:p w:rsidR="005702BB" w:rsidRDefault="005702BB" w:rsidP="005702BB">
      <w:pPr>
        <w:tabs>
          <w:tab w:val="left" w:pos="180"/>
        </w:tabs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pro voliče bydlící v Tutlekách, Hradisku, Kostelecké Lhotce a části Dubí. </w:t>
      </w:r>
    </w:p>
    <w:p w:rsidR="005702BB" w:rsidRDefault="005702BB" w:rsidP="005702BB">
      <w:pPr>
        <w:tabs>
          <w:tab w:val="left" w:pos="180"/>
        </w:tabs>
        <w:ind w:left="180" w:hanging="180"/>
        <w:jc w:val="both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360"/>
        </w:tabs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3/ Voliči bude umožněno hlasovat poté, kdy prokáže svoji totožnost a státní          </w:t>
      </w:r>
    </w:p>
    <w:p w:rsidR="005702BB" w:rsidRDefault="005702BB" w:rsidP="005702BB">
      <w:pPr>
        <w:tabs>
          <w:tab w:val="left" w:pos="360"/>
        </w:tabs>
        <w:ind w:left="180" w:hanging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občanství České republiky.</w:t>
      </w:r>
    </w:p>
    <w:p w:rsidR="005702BB" w:rsidRDefault="005702BB" w:rsidP="005702BB">
      <w:pPr>
        <w:tabs>
          <w:tab w:val="left" w:pos="360"/>
        </w:tabs>
        <w:ind w:left="180" w:hanging="180"/>
        <w:jc w:val="both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4/</w:t>
      </w:r>
      <w:r>
        <w:rPr>
          <w:b/>
          <w:sz w:val="28"/>
          <w:szCs w:val="28"/>
        </w:rPr>
        <w:tab/>
        <w:t>Každému voliči budou dodány nejpozději 3 dny přede dnem konání voleb hlasovací lístky.</w:t>
      </w:r>
    </w:p>
    <w:p w:rsidR="005702BB" w:rsidRDefault="005702BB" w:rsidP="005702BB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V den voleb volič může obdržet hlasovací lístky i ve volební místnosti. </w:t>
      </w:r>
    </w:p>
    <w:p w:rsidR="005702BB" w:rsidRDefault="005702BB" w:rsidP="005702BB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Tutlekách 26. listopadu 2022</w:t>
      </w:r>
    </w:p>
    <w:p w:rsidR="005702BB" w:rsidRDefault="005702BB" w:rsidP="005702BB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</w:p>
    <w:p w:rsidR="005702BB" w:rsidRDefault="005702BB" w:rsidP="005702BB">
      <w:pPr>
        <w:tabs>
          <w:tab w:val="left" w:pos="360"/>
        </w:tabs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Oldřich Moravec</w:t>
      </w:r>
    </w:p>
    <w:p w:rsidR="005702BB" w:rsidRPr="007D13CE" w:rsidRDefault="005702BB" w:rsidP="005702BB">
      <w:pPr>
        <w:tabs>
          <w:tab w:val="left" w:pos="360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starosta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6D1474" w:rsidRDefault="006D1474">
      <w:bookmarkStart w:id="0" w:name="_GoBack"/>
      <w:bookmarkEnd w:id="0"/>
    </w:p>
    <w:sectPr w:rsidR="006D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egreya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BB"/>
    <w:rsid w:val="005702BB"/>
    <w:rsid w:val="006D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2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2B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02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2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utlek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Tutleky</dc:creator>
  <cp:lastModifiedBy>Obec Tutleky</cp:lastModifiedBy>
  <cp:revision>1</cp:revision>
  <dcterms:created xsi:type="dcterms:W3CDTF">2022-12-07T19:06:00Z</dcterms:created>
  <dcterms:modified xsi:type="dcterms:W3CDTF">2022-12-07T19:07:00Z</dcterms:modified>
</cp:coreProperties>
</file>